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9C" w:rsidRDefault="00B6519C" w:rsidP="00B6519C">
      <w:pPr>
        <w:pStyle w:val="Standard"/>
        <w:jc w:val="right"/>
        <w:rPr>
          <w:sz w:val="26"/>
          <w:szCs w:val="26"/>
        </w:rPr>
      </w:pPr>
      <w:bookmarkStart w:id="0" w:name="_GoBack"/>
      <w:bookmarkEnd w:id="0"/>
    </w:p>
    <w:p w:rsidR="00B6519C" w:rsidRDefault="00B6519C" w:rsidP="00B6519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Ассортимент вырабатываемой продукции на ЗАО "Красноармейский хлеб"</w:t>
      </w:r>
    </w:p>
    <w:tbl>
      <w:tblPr>
        <w:tblW w:w="12733" w:type="dxa"/>
        <w:jc w:val="center"/>
        <w:tblInd w:w="-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433"/>
        <w:gridCol w:w="2552"/>
        <w:gridCol w:w="5090"/>
      </w:tblGrid>
      <w:tr w:rsidR="00B6519C" w:rsidTr="00D56EF7">
        <w:trPr>
          <w:cantSplit/>
          <w:trHeight w:val="433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519C" w:rsidRDefault="00B6519C">
            <w:pPr>
              <w:pStyle w:val="Standard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B6519C" w:rsidRDefault="00B6519C">
            <w:pPr>
              <w:pStyle w:val="21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E2" w:rsidRDefault="00715FE2">
            <w:pPr>
              <w:pStyle w:val="Standard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6519C" w:rsidRDefault="00B6519C">
            <w:pPr>
              <w:pStyle w:val="Standard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НД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E2" w:rsidRDefault="00715FE2" w:rsidP="00C87123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</w:p>
          <w:p w:rsidR="00B6519C" w:rsidRDefault="00715FE2" w:rsidP="00C87123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Декларации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Батон «Волгоградский» в/с 0,300 кг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ind w:left="-84"/>
              <w:jc w:val="center"/>
            </w:pPr>
            <w:r w:rsidRPr="00C87123">
              <w:t>СТО 00557926 – 003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123" w:rsidRPr="00D80DFC" w:rsidRDefault="00C87123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АЯ28.В.00546</w:t>
            </w:r>
          </w:p>
          <w:p w:rsidR="00B6519C" w:rsidRDefault="00AC459B" w:rsidP="000B7868">
            <w:pPr>
              <w:pStyle w:val="Standard"/>
              <w:spacing w:line="276" w:lineRule="auto"/>
              <w:ind w:left="-84"/>
            </w:pPr>
            <w:r>
              <w:t>Выдан 09.09.2014 г по 08.09</w:t>
            </w:r>
            <w:r w:rsidR="00C87123">
              <w:t xml:space="preserve">.2017 г  </w:t>
            </w:r>
          </w:p>
          <w:p w:rsidR="00C87123" w:rsidRPr="00C87123" w:rsidRDefault="00C87123" w:rsidP="000B7868">
            <w:pPr>
              <w:pStyle w:val="Standard"/>
              <w:spacing w:line="276" w:lineRule="auto"/>
              <w:ind w:left="-84"/>
              <w:rPr>
                <w:sz w:val="26"/>
                <w:szCs w:val="26"/>
              </w:rPr>
            </w:pPr>
            <w:r>
              <w:t xml:space="preserve">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Батон «Горчичный новый» 1с 0,350 кг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003 – 2008, ГОСТ 31805-2012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3" w:rsidRPr="00D80DFC" w:rsidRDefault="00C87123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АЯ28.В.00546</w:t>
            </w:r>
          </w:p>
          <w:p w:rsidR="00B6519C" w:rsidRDefault="00C87123" w:rsidP="000B7868">
            <w:pPr>
              <w:pStyle w:val="Standard"/>
              <w:spacing w:line="276" w:lineRule="auto"/>
            </w:pPr>
            <w:r>
              <w:t xml:space="preserve">Выдан 09.09.2014 г по 09.08.2017 г  </w:t>
            </w:r>
          </w:p>
          <w:p w:rsidR="000B7868" w:rsidRPr="00D80DFC" w:rsidRDefault="000B7868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АЯ28.В.00615</w:t>
            </w:r>
          </w:p>
          <w:p w:rsidR="000B7868" w:rsidRDefault="000B7868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10.10.2014 г по 10.10.2017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Батон горчичный 1с 0,350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00557926-003-2008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23" w:rsidRPr="00D80DFC" w:rsidRDefault="00C87123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</w:t>
            </w:r>
            <w:r w:rsidR="00C87123">
              <w:t xml:space="preserve">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Батончик к чаю новый в/с 0,200 кг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123" w:rsidRPr="00D80DFC" w:rsidRDefault="00C87123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 w:rsidR="00673194"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>Выдан 02.04.2014 г по 02.04</w:t>
            </w:r>
            <w:r w:rsidR="00C87123">
              <w:t xml:space="preserve">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Батон нарезной 1с 0,400 кг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ГОСТ 27844-88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АЯ28.В.00480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06.08.2014 г по 05.08.2017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Батон нарезной высшего сорта 0,350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ГОСТ 31805-2012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АЯ28.В.00615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10.10.2014 г по 10.10.2017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Булочка «Веснушка» новая в/с 0,05 кг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Калач с маком в/с 0,200 кг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Сдоба с повидлом в/с 0,150 кг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Плетёнка с изюмом в/с 0,300 кг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Батончик пшеничный в/с</w:t>
            </w:r>
            <w:proofErr w:type="gramStart"/>
            <w:r>
              <w:rPr>
                <w:sz w:val="26"/>
                <w:szCs w:val="26"/>
              </w:rPr>
              <w:t>0</w:t>
            </w:r>
            <w:proofErr w:type="gramEnd"/>
            <w:r>
              <w:rPr>
                <w:sz w:val="26"/>
                <w:szCs w:val="26"/>
              </w:rPr>
              <w:t>,250кг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003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АЯ28.В.01095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23.04.2015 г по 23.04.2018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Плюшка </w:t>
            </w:r>
            <w:proofErr w:type="spellStart"/>
            <w:r>
              <w:rPr>
                <w:sz w:val="26"/>
                <w:szCs w:val="26"/>
              </w:rPr>
              <w:t>новомосковская</w:t>
            </w:r>
            <w:proofErr w:type="spellEnd"/>
            <w:r>
              <w:rPr>
                <w:sz w:val="26"/>
                <w:szCs w:val="26"/>
              </w:rPr>
              <w:t xml:space="preserve"> новая в/с 0,200 кг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Рожок алтайский в/с 0,100 кг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ГОСТ 27844-88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АЯ28.В.00480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06.08.2014 г по 05.08.2017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Рулетик</w:t>
            </w:r>
            <w:proofErr w:type="spellEnd"/>
            <w:r>
              <w:rPr>
                <w:sz w:val="26"/>
                <w:szCs w:val="26"/>
              </w:rPr>
              <w:t xml:space="preserve"> с маком в/с 0,200 кг      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Сдоба «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>
              <w:rPr>
                <w:sz w:val="26"/>
                <w:szCs w:val="26"/>
              </w:rPr>
              <w:t xml:space="preserve">» в/с 0,100 кг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Булочка слоеная с сахарной пудрой в/с 0,100 кг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слоеная с повидлом в/с 0,060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слоеная со сгущенкой в/с 0,060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19.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Сухарь панировочный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 w:rsidRPr="00C87123">
              <w:rPr>
                <w:shd w:val="clear" w:color="auto" w:fill="FFFFFF"/>
              </w:rPr>
              <w:t>ГОСТ 28402 - 89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АЯ28.В.00858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t xml:space="preserve">Выдан 07.02.2015 г по 07.02.2018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Рожок пшеничный 1с.0,05кг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 w:rsidRPr="00C87123">
              <w:t>СТО 00557926 – 003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АЯ28.В.01844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29.08.2016 г по 29.08.2019 г  </w:t>
            </w:r>
          </w:p>
        </w:tc>
      </w:tr>
      <w:tr w:rsidR="00D56EF7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EF7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21.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EF7" w:rsidRDefault="00D56EF7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Рожок пшеничный с кунжутом 1с.0,05кг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EF7" w:rsidRPr="00C87123" w:rsidRDefault="00D56EF7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003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EF7" w:rsidRPr="00D80DFC" w:rsidRDefault="00D56EF7" w:rsidP="00D56EF7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АЯ28.В.01844</w:t>
            </w:r>
          </w:p>
          <w:p w:rsidR="00D56EF7" w:rsidRDefault="00D56EF7" w:rsidP="00D56EF7">
            <w:pPr>
              <w:pStyle w:val="a3"/>
              <w:jc w:val="left"/>
              <w:rPr>
                <w:sz w:val="24"/>
              </w:rPr>
            </w:pPr>
            <w:r>
              <w:t xml:space="preserve">Выдан 29.08.2016 г по 29.08.2019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</w:t>
            </w:r>
            <w:r w:rsidR="00B6519C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Сухари панировочные «Красноармейские»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 w:rsidRPr="00C87123">
              <w:rPr>
                <w:shd w:val="clear" w:color="auto" w:fill="FFFFFF"/>
              </w:rPr>
              <w:t>СТО 00557926 – 005 – 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АЯ28.В.00859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t>Выдан 07.02.2015</w:t>
            </w:r>
            <w:r w:rsidR="000B7868">
              <w:t xml:space="preserve"> г по 07.02.2018</w:t>
            </w:r>
            <w:r>
              <w:t xml:space="preserve">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«Ароматный новый» 1с 0,300 кг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002 - 2008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09.09.2014 г по 08.09.2017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«Ароматный новый» 1с 0,400 кг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00555904 – 002 - 2008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тостерный «Двухцветный» 1с 0,450 кг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002 –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из пшеничной муки первого сорта 0,500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00557926-002-2008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тостерный «Горчичный новый» 1с 0,450 кг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002 –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Рожок сдобный 1с 0,06 кг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ГОСТ 27844-88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АЯ28.В.00480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06.08.2014 г по 05.08.2017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Каравай «Сувенирный» с узором в/с 2,0 кг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Рожок слоеный «Улыбка» в/с 0,080 кг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Булочка слоеная новая в/с 0,080 кг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Булочка слоеная «Мозаика» в/с 0,080 кг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001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</w:t>
            </w:r>
            <w:proofErr w:type="spellStart"/>
            <w:r>
              <w:rPr>
                <w:sz w:val="26"/>
                <w:szCs w:val="26"/>
              </w:rPr>
              <w:t>тостовый</w:t>
            </w:r>
            <w:proofErr w:type="spellEnd"/>
            <w:r>
              <w:rPr>
                <w:sz w:val="26"/>
                <w:szCs w:val="26"/>
              </w:rPr>
              <w:t xml:space="preserve"> «Для пикника» в/с 0,450 кг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002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«Пеклеванный» новый рж.с.-1с 0,650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00557926-004-2009</w:t>
            </w:r>
          </w:p>
          <w:p w:rsidR="000B7868" w:rsidRPr="00C87123" w:rsidRDefault="000B7868" w:rsidP="00B6519C">
            <w:pPr>
              <w:pStyle w:val="Standard"/>
              <w:snapToGrid w:val="0"/>
              <w:spacing w:line="276" w:lineRule="auto"/>
              <w:jc w:val="center"/>
            </w:pPr>
            <w:r>
              <w:t>ГОСТ 31807</w:t>
            </w:r>
            <w:r w:rsidRPr="00C87123">
              <w:t>-2012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</w:pPr>
            <w:r>
              <w:t xml:space="preserve">Выдан 10.10.2014 г по 10.10.2017 г  </w:t>
            </w:r>
          </w:p>
          <w:p w:rsidR="000B7868" w:rsidRPr="00D80DFC" w:rsidRDefault="000B7868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АЯ28.В.00479</w:t>
            </w:r>
          </w:p>
          <w:p w:rsidR="000B7868" w:rsidRDefault="000B7868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06.08.2014 г по 05.08.2017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Хлебец отрубной 1с 0,250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003 –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09.09.2014 г по 08.09.2017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из пшеничной муки первого сорта 0,55 кг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pacing w:line="276" w:lineRule="auto"/>
              <w:jc w:val="center"/>
            </w:pPr>
            <w:r w:rsidRPr="00C87123">
              <w:t>СТО 00557926 – 002 - 2008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из пшеничной муки первого сорта 0,25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00557926-002-2008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«По-домашнему» 1с 0,480 кг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002 - 2008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 йодированный 1с 0,550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002 - 2008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«Бородинский новый» рж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бд.-1с 0,400 кг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004 - 2009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10.10.2014 г по 10.10.2017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«Деревенский новый» 1с - </w:t>
            </w:r>
            <w:proofErr w:type="spellStart"/>
            <w:r>
              <w:rPr>
                <w:sz w:val="26"/>
                <w:szCs w:val="26"/>
              </w:rPr>
              <w:t>рж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бд</w:t>
            </w:r>
            <w:proofErr w:type="spellEnd"/>
            <w:r>
              <w:rPr>
                <w:sz w:val="26"/>
                <w:szCs w:val="26"/>
              </w:rPr>
              <w:t xml:space="preserve">. 0,560 кг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004 - 2009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10.10.2014 г по 10.10.2017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«Пеклеванный» новый рж.с.-1с 0,630 кг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004 - 2009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10.10.2014 г по 10.10.2017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Хлебец «Венский» рж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бд.-1с 0,240 кг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004 - 2009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10.10.2014 г по 10.10.2017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Кекс с изюмом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ГОСТ 15052-</w:t>
            </w:r>
            <w:r w:rsidR="00AC459B">
              <w:t>2014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АЯ28.В.01457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02.12.2015 г по 02.12.2018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Ватрушка с творогом в/с 0,100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001 - 2008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"Пеклеванный" новый рж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-1с 0,570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00557926-004-2009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10.10.2014 г по 10.10.2017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«Хлеб белый из муки высшего сорта новый» в/с 0,500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002 - 2008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E2" w:rsidRPr="00D80DFC" w:rsidRDefault="00715FE2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B6519C" w:rsidRDefault="00715FE2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09.09.2014 г по 08.09.2017</w:t>
            </w:r>
          </w:p>
        </w:tc>
      </w:tr>
      <w:tr w:rsidR="00CB637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37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37C" w:rsidRDefault="00CB637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«Хлеб белый из муки высшего сорта новый» в/с 0,400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37C" w:rsidRPr="00C87123" w:rsidRDefault="00CB637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002 - 2008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7C" w:rsidRPr="00D80DFC" w:rsidRDefault="00CB637C" w:rsidP="00CB637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АЯ28.В.00545</w:t>
            </w:r>
          </w:p>
          <w:p w:rsidR="00CB637C" w:rsidRDefault="00CB637C" w:rsidP="00CB637C">
            <w:pPr>
              <w:pStyle w:val="a3"/>
              <w:jc w:val="left"/>
              <w:rPr>
                <w:sz w:val="24"/>
              </w:rPr>
            </w:pPr>
            <w:r>
              <w:t>Выдан 09.09.2014 г по 08.09.2017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Батон Творожный в/с 0,300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001 - 2008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Батон «Любительский» новый 1с 0,350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 – 003 – 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АЯ28.В.00546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09.09.2014 г по 08.09.2017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«Шотландский с черносливом» в/с-</w:t>
            </w:r>
            <w:proofErr w:type="spellStart"/>
            <w:r>
              <w:rPr>
                <w:sz w:val="26"/>
                <w:szCs w:val="26"/>
              </w:rPr>
              <w:t>рж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бд</w:t>
            </w:r>
            <w:proofErr w:type="spellEnd"/>
            <w:r>
              <w:rPr>
                <w:sz w:val="26"/>
                <w:szCs w:val="26"/>
              </w:rPr>
              <w:t>. 0,400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00557926-004-2009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59B" w:rsidRPr="00D80DFC" w:rsidRDefault="00AC459B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АЯ28.В.00616</w:t>
            </w:r>
          </w:p>
          <w:p w:rsidR="00B6519C" w:rsidRDefault="00AC459B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>Выдан 10.10.2014 г по 10.10.2017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 на сыворотке 1с 0,500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00557926-002-2008</w:t>
            </w:r>
          </w:p>
          <w:p w:rsidR="00CB637C" w:rsidRPr="00C87123" w:rsidRDefault="00CB637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ГОСТ 31805-2012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19C" w:rsidRDefault="000B7868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оформлении</w:t>
            </w:r>
          </w:p>
          <w:p w:rsidR="00CB637C" w:rsidRPr="00D80DFC" w:rsidRDefault="00CB637C" w:rsidP="00CB637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АЯ28.В.00615</w:t>
            </w:r>
          </w:p>
          <w:p w:rsidR="00CB637C" w:rsidRDefault="00CB637C" w:rsidP="00CB637C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10.10.2014 г по 10.10.2017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«Кокетка» с абрикосом в/с 0,080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00557926-001-2008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«Кокетка» с малиной в/с 0,080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00557926-001-2008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  <w:tr w:rsidR="00B6519C" w:rsidTr="00D56EF7">
        <w:trPr>
          <w:cantSplit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CB637C">
            <w:pPr>
              <w:pStyle w:val="Standard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B6519C">
              <w:rPr>
                <w:sz w:val="26"/>
                <w:szCs w:val="26"/>
              </w:rPr>
              <w:t>.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Default="00B6519C">
            <w:pPr>
              <w:pStyle w:val="51"/>
              <w:snapToGrid w:val="0"/>
              <w:spacing w:line="276" w:lineRule="auto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«Кокетка» с вишней в/с 0,080 кг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9C" w:rsidRPr="00C87123" w:rsidRDefault="00B6519C" w:rsidP="00B6519C">
            <w:pPr>
              <w:pStyle w:val="Standard"/>
              <w:snapToGrid w:val="0"/>
              <w:spacing w:line="276" w:lineRule="auto"/>
              <w:jc w:val="center"/>
            </w:pPr>
            <w:r w:rsidRPr="00C87123">
              <w:t>СТО 00557926-001-2008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194" w:rsidRPr="00D80DFC" w:rsidRDefault="00673194" w:rsidP="000B786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ТС №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 w:rsidRPr="00D80DF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RU</w:t>
            </w:r>
            <w:r w:rsidRPr="00D80DFC">
              <w:rPr>
                <w:sz w:val="24"/>
              </w:rPr>
              <w:t>.</w:t>
            </w:r>
            <w:r>
              <w:rPr>
                <w:sz w:val="24"/>
              </w:rPr>
              <w:t>АЯ28.В.00246</w:t>
            </w:r>
          </w:p>
          <w:p w:rsidR="00B6519C" w:rsidRDefault="00673194" w:rsidP="000B7868">
            <w:pPr>
              <w:pStyle w:val="Standard"/>
              <w:snapToGrid w:val="0"/>
              <w:spacing w:line="276" w:lineRule="auto"/>
              <w:rPr>
                <w:sz w:val="26"/>
                <w:szCs w:val="26"/>
              </w:rPr>
            </w:pPr>
            <w:r>
              <w:t xml:space="preserve">Выдан 02.04.2014 г по 02.04.2017 г  </w:t>
            </w:r>
          </w:p>
        </w:tc>
      </w:tr>
    </w:tbl>
    <w:p w:rsidR="00B6519C" w:rsidRDefault="00B6519C" w:rsidP="00B6519C">
      <w:pPr>
        <w:rPr>
          <w:rFonts w:ascii="Times New Roman" w:hAnsi="Times New Roman"/>
          <w:sz w:val="26"/>
          <w:szCs w:val="26"/>
        </w:rPr>
      </w:pPr>
    </w:p>
    <w:p w:rsidR="0087522C" w:rsidRDefault="0087522C"/>
    <w:sectPr w:rsidR="0087522C" w:rsidSect="0087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519C"/>
    <w:rsid w:val="000B7868"/>
    <w:rsid w:val="005601DD"/>
    <w:rsid w:val="00673194"/>
    <w:rsid w:val="00715FE2"/>
    <w:rsid w:val="0087522C"/>
    <w:rsid w:val="00AC459B"/>
    <w:rsid w:val="00B6519C"/>
    <w:rsid w:val="00C87123"/>
    <w:rsid w:val="00CB637C"/>
    <w:rsid w:val="00CC765B"/>
    <w:rsid w:val="00D56EF7"/>
    <w:rsid w:val="00D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51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">
    <w:name w:val="Заголовок 21"/>
    <w:basedOn w:val="Standard"/>
    <w:next w:val="Standard"/>
    <w:rsid w:val="00B6519C"/>
    <w:pPr>
      <w:keepNext/>
      <w:jc w:val="center"/>
      <w:outlineLvl w:val="1"/>
    </w:pPr>
    <w:rPr>
      <w:b/>
      <w:sz w:val="40"/>
    </w:rPr>
  </w:style>
  <w:style w:type="paragraph" w:customStyle="1" w:styleId="51">
    <w:name w:val="Заголовок 51"/>
    <w:basedOn w:val="Standard"/>
    <w:next w:val="Standard"/>
    <w:rsid w:val="00B6519C"/>
    <w:pPr>
      <w:keepNext/>
      <w:outlineLvl w:val="4"/>
    </w:pPr>
    <w:rPr>
      <w:sz w:val="28"/>
    </w:rPr>
  </w:style>
  <w:style w:type="paragraph" w:styleId="a3">
    <w:name w:val="Body Text"/>
    <w:basedOn w:val="a"/>
    <w:link w:val="a4"/>
    <w:rsid w:val="00C8712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871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4E14-828C-4100-B0D1-14F6BC7E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Хлебозавод №7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s_pliskina</cp:lastModifiedBy>
  <cp:revision>2</cp:revision>
  <cp:lastPrinted>2016-12-01T08:30:00Z</cp:lastPrinted>
  <dcterms:created xsi:type="dcterms:W3CDTF">2016-12-01T09:03:00Z</dcterms:created>
  <dcterms:modified xsi:type="dcterms:W3CDTF">2016-12-01T09:03:00Z</dcterms:modified>
</cp:coreProperties>
</file>